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Training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447F3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47F32">
        <w:rPr>
          <w:rFonts w:ascii="Times New Roman" w:eastAsia="Times New Roman" w:hAnsi="Times New Roman" w:cs="Times New Roman"/>
          <w:b/>
        </w:rPr>
        <w:t>0:30 a</w:t>
      </w:r>
      <w:r w:rsidR="00617578" w:rsidRPr="00617578">
        <w:rPr>
          <w:rFonts w:ascii="Times New Roman" w:eastAsia="Times New Roman" w:hAnsi="Times New Roman" w:cs="Times New Roman"/>
          <w:b/>
        </w:rPr>
        <w:t>m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Fourth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5339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4555">
        <w:rPr>
          <w:rFonts w:ascii="Times New Roman" w:eastAsia="Times New Roman" w:hAnsi="Times New Roman" w:cs="Times New Roman"/>
        </w:rPr>
        <w:t>Tom Geismar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</w:p>
    <w:p w:rsidR="00447F32" w:rsidRDefault="00447F32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 Hannah-Absent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Ceil </w:t>
      </w:r>
      <w:r w:rsidR="00447F32">
        <w:rPr>
          <w:rFonts w:ascii="Times New Roman" w:eastAsia="Times New Roman" w:hAnsi="Times New Roman" w:cs="Times New Roman"/>
        </w:rPr>
        <w:t>Pillsbury-</w:t>
      </w:r>
      <w:r>
        <w:rPr>
          <w:rFonts w:ascii="Times New Roman" w:eastAsia="Times New Roman" w:hAnsi="Times New Roman" w:cs="Times New Roman"/>
        </w:rPr>
        <w:t>Schellenberg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</w:p>
    <w:p w:rsidR="00C44555" w:rsidRPr="00617578" w:rsidRDefault="00447F32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Blaylock –Subject Matter E</w:t>
      </w:r>
      <w:r w:rsidR="00C44555">
        <w:rPr>
          <w:rFonts w:ascii="Times New Roman" w:eastAsia="Times New Roman" w:hAnsi="Times New Roman" w:cs="Times New Roman"/>
        </w:rPr>
        <w:t>xpert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Topic: </w:t>
      </w:r>
      <w:r w:rsidRPr="00D61504">
        <w:rPr>
          <w:rFonts w:ascii="Times New Roman" w:eastAsia="Times New Roman" w:hAnsi="Times New Roman" w:cs="Times New Roman"/>
        </w:rPr>
        <w:t>Task Force on Safety and Crime Reduction</w:t>
      </w:r>
      <w:r w:rsidR="00B53395" w:rsidRPr="00D61504">
        <w:rPr>
          <w:rFonts w:ascii="Times New Roman" w:eastAsia="Times New Roman" w:hAnsi="Times New Roman" w:cs="Times New Roman"/>
        </w:rPr>
        <w:t xml:space="preserve"> – </w:t>
      </w:r>
      <w:r w:rsidR="00C44555" w:rsidRPr="00D61504">
        <w:rPr>
          <w:rFonts w:ascii="Times New Roman" w:eastAsia="Times New Roman" w:hAnsi="Times New Roman" w:cs="Times New Roman"/>
        </w:rPr>
        <w:t>Workforce Training</w:t>
      </w:r>
      <w:r w:rsidR="00B53395" w:rsidRPr="00D61504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61504">
        <w:rPr>
          <w:rFonts w:ascii="Times New Roman" w:eastAsia="Times New Roman" w:hAnsi="Times New Roman" w:cs="Times New Roman"/>
          <w:b/>
        </w:rPr>
        <w:t xml:space="preserve">Attendance: </w:t>
      </w:r>
      <w:r w:rsidR="003A1898">
        <w:rPr>
          <w:rFonts w:ascii="Times New Roman" w:eastAsia="Times New Roman" w:hAnsi="Times New Roman" w:cs="Times New Roman"/>
        </w:rPr>
        <w:t xml:space="preserve">Colleen Hampsey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2C6431" w:rsidRPr="00D61504">
        <w:rPr>
          <w:rFonts w:ascii="Times New Roman" w:eastAsia="Times New Roman" w:hAnsi="Times New Roman" w:cs="Times New Roman"/>
        </w:rPr>
        <w:t>Council Research;</w:t>
      </w:r>
      <w:r w:rsidR="00F55F7C">
        <w:rPr>
          <w:rFonts w:ascii="Times New Roman" w:eastAsia="Times New Roman" w:hAnsi="Times New Roman" w:cs="Times New Roman"/>
        </w:rPr>
        <w:t xml:space="preserve"> Chiquita Moore – Mayor’s Office; </w:t>
      </w:r>
      <w:r w:rsidR="00B53395" w:rsidRPr="00D61504">
        <w:rPr>
          <w:rFonts w:ascii="Times New Roman" w:eastAsia="Times New Roman" w:hAnsi="Times New Roman" w:cs="Times New Roman"/>
        </w:rPr>
        <w:t>Crystal Shemwell</w:t>
      </w:r>
      <w:r w:rsidR="00C44555" w:rsidRPr="00D61504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 xml:space="preserve">and </w:t>
      </w:r>
      <w:r w:rsidR="00F55F7C" w:rsidRPr="00F55F7C">
        <w:rPr>
          <w:rFonts w:ascii="Times New Roman" w:eastAsia="Times New Roman" w:hAnsi="Times New Roman" w:cs="Times New Roman"/>
        </w:rPr>
        <w:t>Ladayija</w:t>
      </w:r>
      <w:r w:rsidR="00F55F7C" w:rsidRPr="00D61504">
        <w:rPr>
          <w:rFonts w:ascii="Times New Roman" w:eastAsia="Times New Roman" w:hAnsi="Times New Roman" w:cs="Times New Roman"/>
        </w:rPr>
        <w:t xml:space="preserve"> </w:t>
      </w:r>
      <w:r w:rsidR="00F55F7C" w:rsidRPr="00F55F7C">
        <w:rPr>
          <w:rFonts w:ascii="Times New Roman" w:eastAsia="Times New Roman" w:hAnsi="Times New Roman" w:cs="Times New Roman"/>
        </w:rPr>
        <w:t>Nichols</w:t>
      </w:r>
      <w:r w:rsidR="00F55F7C" w:rsidRPr="00D61504">
        <w:rPr>
          <w:rFonts w:ascii="Times New Roman" w:eastAsia="Times New Roman" w:hAnsi="Times New Roman" w:cs="Times New Roman"/>
        </w:rPr>
        <w:t xml:space="preserve">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B53395" w:rsidRPr="00D61504">
        <w:rPr>
          <w:rFonts w:ascii="Times New Roman" w:eastAsia="Times New Roman" w:hAnsi="Times New Roman" w:cs="Times New Roman"/>
        </w:rPr>
        <w:t>Legislative Services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Meeting Convened: </w:t>
      </w:r>
      <w:r w:rsidR="00447F32">
        <w:rPr>
          <w:rFonts w:ascii="Times New Roman" w:eastAsia="Times New Roman" w:hAnsi="Times New Roman" w:cs="Times New Roman"/>
        </w:rPr>
        <w:t>10:31 am</w:t>
      </w:r>
    </w:p>
    <w:p w:rsidR="00D61504" w:rsidRPr="00D61504" w:rsidRDefault="00D61504">
      <w:pPr>
        <w:rPr>
          <w:rFonts w:ascii="Times New Roman" w:hAnsi="Times New Roman" w:cs="Times New Roman"/>
        </w:rPr>
      </w:pPr>
    </w:p>
    <w:p w:rsidR="00220E74" w:rsidRDefault="00D61504" w:rsidP="00447F32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</w:rPr>
        <w:t>This was the</w:t>
      </w:r>
      <w:r w:rsidR="00447F32">
        <w:rPr>
          <w:rFonts w:ascii="Times New Roman" w:hAnsi="Times New Roman" w:cs="Times New Roman"/>
        </w:rPr>
        <w:t xml:space="preserve"> second</w:t>
      </w:r>
      <w:r w:rsidRPr="00D61504">
        <w:rPr>
          <w:rFonts w:ascii="Times New Roman" w:hAnsi="Times New Roman" w:cs="Times New Roman"/>
        </w:rPr>
        <w:t xml:space="preserve"> meeting for the Workforce Training Subcommittee</w:t>
      </w:r>
      <w:r>
        <w:rPr>
          <w:rFonts w:ascii="Times New Roman" w:hAnsi="Times New Roman" w:cs="Times New Roman"/>
        </w:rPr>
        <w:t xml:space="preserve">. Chair Tom Geismar </w:t>
      </w:r>
      <w:r w:rsidR="00447F32">
        <w:rPr>
          <w:rFonts w:ascii="Times New Roman" w:hAnsi="Times New Roman" w:cs="Times New Roman"/>
        </w:rPr>
        <w:t>welcomed the group and shared his proposed mission</w:t>
      </w:r>
      <w:r w:rsidR="003A1898">
        <w:rPr>
          <w:rFonts w:ascii="Times New Roman" w:hAnsi="Times New Roman" w:cs="Times New Roman"/>
        </w:rPr>
        <w:t xml:space="preserve"> statement for the subcommittee:</w:t>
      </w:r>
      <w:bookmarkStart w:id="0" w:name="_GoBack"/>
      <w:bookmarkEnd w:id="0"/>
      <w:r w:rsidR="00447F32">
        <w:rPr>
          <w:rFonts w:ascii="Times New Roman" w:hAnsi="Times New Roman" w:cs="Times New Roman"/>
        </w:rPr>
        <w:t xml:space="preserve"> “We envision a workforce training ecosystem which leads to employment accessible by and available </w:t>
      </w:r>
      <w:r w:rsidR="00F94417">
        <w:rPr>
          <w:rFonts w:ascii="Times New Roman" w:hAnsi="Times New Roman" w:cs="Times New Roman"/>
        </w:rPr>
        <w:t xml:space="preserve">to all Jacksonville residents </w:t>
      </w:r>
      <w:r w:rsidR="00447F32">
        <w:rPr>
          <w:rFonts w:ascii="Times New Roman" w:hAnsi="Times New Roman" w:cs="Times New Roman"/>
        </w:rPr>
        <w:t>and provides a living wage for all families.</w:t>
      </w:r>
      <w:r w:rsidR="00F94417">
        <w:rPr>
          <w:rFonts w:ascii="Times New Roman" w:hAnsi="Times New Roman" w:cs="Times New Roman"/>
        </w:rPr>
        <w:t xml:space="preserve">” The group agreed upon the final wording of the mission statement and then discussed three subcommittee priorities: </w:t>
      </w:r>
      <w:r w:rsidR="008E53E6">
        <w:rPr>
          <w:rFonts w:ascii="Times New Roman" w:hAnsi="Times New Roman" w:cs="Times New Roman"/>
        </w:rPr>
        <w:t>ensuring</w:t>
      </w:r>
      <w:r w:rsidR="00F94417">
        <w:rPr>
          <w:rFonts w:ascii="Times New Roman" w:hAnsi="Times New Roman" w:cs="Times New Roman"/>
        </w:rPr>
        <w:t xml:space="preserve"> access to workforce</w:t>
      </w:r>
      <w:r w:rsidR="008E53E6">
        <w:rPr>
          <w:rFonts w:ascii="Times New Roman" w:hAnsi="Times New Roman" w:cs="Times New Roman"/>
        </w:rPr>
        <w:t xml:space="preserve"> training and employment; defining</w:t>
      </w:r>
      <w:r w:rsidR="00F94417">
        <w:rPr>
          <w:rFonts w:ascii="Times New Roman" w:hAnsi="Times New Roman" w:cs="Times New Roman"/>
        </w:rPr>
        <w:t xml:space="preserve"> barriers to employment and how to overcome them; work</w:t>
      </w:r>
      <w:r w:rsidR="008E53E6">
        <w:rPr>
          <w:rFonts w:ascii="Times New Roman" w:hAnsi="Times New Roman" w:cs="Times New Roman"/>
        </w:rPr>
        <w:t>ing</w:t>
      </w:r>
      <w:r w:rsidR="00F94417">
        <w:rPr>
          <w:rFonts w:ascii="Times New Roman" w:hAnsi="Times New Roman" w:cs="Times New Roman"/>
        </w:rPr>
        <w:t xml:space="preserve"> with other subcommittees to coordinate efforts on crime reduction.</w:t>
      </w:r>
    </w:p>
    <w:p w:rsidR="00F94417" w:rsidRDefault="00F94417" w:rsidP="00447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Member Schellenberg talked about her draft of the update report to be presented to the full Task Force on March 8</w:t>
      </w:r>
      <w:r w:rsidRPr="00F9441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In her draft, Mrs. Schellenberg described the subcommittee’s task to create a program inventory, address areas in the city with high unemployment, make recommendations on how to </w:t>
      </w:r>
      <w:r>
        <w:rPr>
          <w:rFonts w:ascii="Times New Roman" w:hAnsi="Times New Roman" w:cs="Times New Roman"/>
        </w:rPr>
        <w:lastRenderedPageBreak/>
        <w:t xml:space="preserve">reduce barriers to employment and develop metrics to measure results. </w:t>
      </w:r>
      <w:r w:rsidR="008E53E6">
        <w:rPr>
          <w:rFonts w:ascii="Times New Roman" w:hAnsi="Times New Roman" w:cs="Times New Roman"/>
        </w:rPr>
        <w:t xml:space="preserve">Ms. Blaylock suggested that the next meeting be longer, such as a two hour workshop, in order to have time to delve </w:t>
      </w:r>
      <w:r w:rsidR="008E53E6">
        <w:rPr>
          <w:rFonts w:ascii="Times New Roman" w:hAnsi="Times New Roman" w:cs="Times New Roman"/>
        </w:rPr>
        <w:t>more</w:t>
      </w:r>
      <w:r w:rsidR="008E53E6">
        <w:rPr>
          <w:rFonts w:ascii="Times New Roman" w:hAnsi="Times New Roman" w:cs="Times New Roman"/>
        </w:rPr>
        <w:t xml:space="preserve"> deeply into the subject matter.</w:t>
      </w:r>
    </w:p>
    <w:p w:rsidR="00C44555" w:rsidRPr="00D61504" w:rsidRDefault="00B9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adjourning the meeting, the Chair </w:t>
      </w:r>
      <w:r w:rsidR="00F94417">
        <w:rPr>
          <w:rFonts w:ascii="Times New Roman" w:hAnsi="Times New Roman" w:cs="Times New Roman"/>
        </w:rPr>
        <w:t>announced that the next meeting will be on March 20, 2019 at 1:00 pm.</w:t>
      </w:r>
    </w:p>
    <w:p w:rsidR="00EB2387" w:rsidRPr="00D61504" w:rsidRDefault="00EB2387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  <w:b/>
        </w:rPr>
        <w:t xml:space="preserve">Meeting Adjourned: </w:t>
      </w:r>
      <w:r w:rsidR="00F94417">
        <w:rPr>
          <w:rFonts w:ascii="Times New Roman" w:hAnsi="Times New Roman" w:cs="Times New Roman"/>
        </w:rPr>
        <w:t>11:05 am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C44555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447F32">
        <w:rPr>
          <w:rFonts w:ascii="Times New Roman" w:hAnsi="Times New Roman" w:cs="Times New Roman"/>
        </w:rPr>
        <w:t>3.5</w:t>
      </w:r>
      <w:r w:rsidR="00042658"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44555">
        <w:rPr>
          <w:rFonts w:ascii="Times New Roman" w:hAnsi="Times New Roman" w:cs="Times New Roman"/>
        </w:rPr>
        <w:t>Workforce Training</w:t>
      </w:r>
      <w:r w:rsidRPr="00042658">
        <w:rPr>
          <w:rFonts w:ascii="Times New Roman" w:hAnsi="Times New Roman" w:cs="Times New Roman"/>
        </w:rPr>
        <w:t xml:space="preserve">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47F32">
        <w:rPr>
          <w:rFonts w:ascii="Times New Roman" w:hAnsi="Times New Roman" w:cs="Times New Roman"/>
        </w:rPr>
        <w:t>Division 3.1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074EC7"/>
    <w:rsid w:val="00154DDC"/>
    <w:rsid w:val="002020D8"/>
    <w:rsid w:val="00220E74"/>
    <w:rsid w:val="002C6431"/>
    <w:rsid w:val="003368FA"/>
    <w:rsid w:val="00384E69"/>
    <w:rsid w:val="00385954"/>
    <w:rsid w:val="003A1898"/>
    <w:rsid w:val="0042331D"/>
    <w:rsid w:val="00447F32"/>
    <w:rsid w:val="00617578"/>
    <w:rsid w:val="00684936"/>
    <w:rsid w:val="006C6157"/>
    <w:rsid w:val="007A1AF2"/>
    <w:rsid w:val="00887512"/>
    <w:rsid w:val="008A11B3"/>
    <w:rsid w:val="008A3D84"/>
    <w:rsid w:val="008E4650"/>
    <w:rsid w:val="008E53E6"/>
    <w:rsid w:val="009D4D68"/>
    <w:rsid w:val="00AF5B7D"/>
    <w:rsid w:val="00B53395"/>
    <w:rsid w:val="00B843E0"/>
    <w:rsid w:val="00B946C9"/>
    <w:rsid w:val="00C0492A"/>
    <w:rsid w:val="00C44555"/>
    <w:rsid w:val="00D00DFC"/>
    <w:rsid w:val="00D61504"/>
    <w:rsid w:val="00E31173"/>
    <w:rsid w:val="00EB2387"/>
    <w:rsid w:val="00F05695"/>
    <w:rsid w:val="00F3573A"/>
    <w:rsid w:val="00F55F7C"/>
    <w:rsid w:val="00F94417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2019-03-05T13:53:00Z</dcterms:created>
  <dcterms:modified xsi:type="dcterms:W3CDTF">2019-03-05T14:12:00Z</dcterms:modified>
</cp:coreProperties>
</file>